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F7061B2" w14:textId="77777777" w:rsidR="00E039DA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eastAsia="SimSun" w:hAnsi="Century Gothic" w:cs="Century Gothic"/>
          <w:b/>
          <w:sz w:val="20"/>
          <w:szCs w:val="20"/>
          <w:lang w:eastAsia="zh-CN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E039DA" w:rsidRPr="0004492A">
        <w:rPr>
          <w:rFonts w:ascii="Century Gothic" w:hAnsi="Century Gothic" w:cs="Century Gothic"/>
          <w:b/>
          <w:bCs/>
          <w:sz w:val="20"/>
          <w:szCs w:val="20"/>
        </w:rPr>
        <w:t xml:space="preserve">Zakup usług dla </w:t>
      </w:r>
      <w:proofErr w:type="spellStart"/>
      <w:r w:rsidR="00E039DA" w:rsidRPr="0004492A">
        <w:rPr>
          <w:rFonts w:ascii="Century Gothic" w:hAnsi="Century Gothic" w:cs="Century Gothic"/>
          <w:b/>
          <w:bCs/>
          <w:sz w:val="20"/>
          <w:szCs w:val="20"/>
        </w:rPr>
        <w:t>Safeguard</w:t>
      </w:r>
      <w:proofErr w:type="spellEnd"/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</w:t>
      </w:r>
    </w:p>
    <w:p w14:paraId="64D18520" w14:textId="1EC92E15" w:rsidR="00574908" w:rsidRPr="00574908" w:rsidRDefault="00574908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574908">
        <w:rPr>
          <w:rFonts w:ascii="Century Gothic" w:hAnsi="Century Gothic"/>
          <w:sz w:val="20"/>
        </w:rPr>
        <w:t xml:space="preserve"> – nr postępowania: </w:t>
      </w:r>
      <w:r w:rsidR="00E039DA">
        <w:rPr>
          <w:rFonts w:ascii="Century Gothic" w:hAnsi="Century Gothic"/>
          <w:sz w:val="20"/>
        </w:rPr>
        <w:t>NP./2026/03/0143/PS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E039DA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E039DA">
        <w:rPr>
          <w:rFonts w:ascii="Century Gothic" w:hAnsi="Century Gothic" w:cs="Arial"/>
          <w:b/>
          <w:sz w:val="20"/>
          <w:szCs w:val="20"/>
        </w:rPr>
        <w:t>nasz</w:t>
      </w:r>
      <w:r w:rsidR="009D7933" w:rsidRPr="00E039DA">
        <w:rPr>
          <w:rFonts w:ascii="Century Gothic" w:hAnsi="Century Gothic" w:cs="Arial"/>
          <w:b/>
          <w:sz w:val="20"/>
          <w:szCs w:val="20"/>
        </w:rPr>
        <w:t>ych</w:t>
      </w:r>
      <w:r w:rsidRPr="00E039DA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E039DA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E039DA">
        <w:rPr>
          <w:rFonts w:ascii="Century Gothic" w:hAnsi="Century Gothic" w:cs="Arial"/>
          <w:b/>
          <w:sz w:val="20"/>
          <w:szCs w:val="20"/>
        </w:rPr>
        <w:t>*</w:t>
      </w:r>
      <w:r w:rsidR="009D7933" w:rsidRPr="00E039DA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E039D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039DA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E039D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039DA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E039DA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E039DA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E039DA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E039DA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E039DA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E039DA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E039DA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E039DA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5FEDD8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5BA275B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E039DA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663"/>
    <w:rsid w:val="00C44C81"/>
    <w:rsid w:val="00C510E7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9DA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documentManagement/types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3135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Białek Olga</cp:lastModifiedBy>
  <cp:revision>2</cp:revision>
  <cp:lastPrinted>2016-12-15T13:21:00Z</cp:lastPrinted>
  <dcterms:created xsi:type="dcterms:W3CDTF">2026-03-05T12:44:00Z</dcterms:created>
  <dcterms:modified xsi:type="dcterms:W3CDTF">2026-03-05T12:44:00Z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